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9C5" w:rsidRDefault="007F29C5"/>
    <w:p w:rsidR="00857049" w:rsidRPr="000F42E6" w:rsidRDefault="00857049" w:rsidP="000F42E6">
      <w:pPr>
        <w:spacing w:line="216" w:lineRule="auto"/>
        <w:jc w:val="center"/>
        <w:rPr>
          <w:b/>
        </w:rPr>
      </w:pPr>
      <w:bookmarkStart w:id="0" w:name="_GoBack"/>
      <w:bookmarkEnd w:id="0"/>
      <w:r w:rsidRPr="000F42E6">
        <w:rPr>
          <w:b/>
        </w:rPr>
        <w:t>План мероприятий по внедрению Всероссийского физкультурно-спортивного Комплекса «Готов к т руду и обороне</w:t>
      </w:r>
      <w:proofErr w:type="gramStart"/>
      <w:r w:rsidRPr="000F42E6">
        <w:rPr>
          <w:b/>
        </w:rPr>
        <w:t>»(</w:t>
      </w:r>
      <w:proofErr w:type="gramEnd"/>
      <w:r w:rsidRPr="000F42E6">
        <w:rPr>
          <w:b/>
        </w:rPr>
        <w:t>ГТО</w:t>
      </w:r>
      <w:r w:rsidR="0065606C" w:rsidRPr="000F42E6">
        <w:rPr>
          <w:b/>
        </w:rPr>
        <w:t xml:space="preserve">) в образовательных организациях </w:t>
      </w:r>
      <w:proofErr w:type="spellStart"/>
      <w:r w:rsidRPr="000F42E6">
        <w:rPr>
          <w:b/>
        </w:rPr>
        <w:t>З</w:t>
      </w:r>
      <w:r w:rsidR="0065606C" w:rsidRPr="000F42E6">
        <w:rPr>
          <w:b/>
        </w:rPr>
        <w:t>аинского</w:t>
      </w:r>
      <w:proofErr w:type="spellEnd"/>
      <w:r w:rsidR="0065606C" w:rsidRPr="000F42E6">
        <w:rPr>
          <w:b/>
        </w:rPr>
        <w:t xml:space="preserve"> муниципального района </w:t>
      </w:r>
      <w:r w:rsidRPr="000F42E6">
        <w:rPr>
          <w:b/>
        </w:rPr>
        <w:t xml:space="preserve"> на период 2015 -2017 гг.</w:t>
      </w:r>
    </w:p>
    <w:p w:rsidR="00F4600F" w:rsidRPr="00CE6E5C" w:rsidRDefault="00F4600F" w:rsidP="00CE6E5C">
      <w:pPr>
        <w:spacing w:line="216" w:lineRule="auto"/>
        <w:rPr>
          <w:b/>
        </w:rPr>
      </w:pPr>
    </w:p>
    <w:tbl>
      <w:tblPr>
        <w:tblStyle w:val="a3"/>
        <w:tblW w:w="15479" w:type="dxa"/>
        <w:jc w:val="center"/>
        <w:tblLook w:val="04A0" w:firstRow="1" w:lastRow="0" w:firstColumn="1" w:lastColumn="0" w:noHBand="0" w:noVBand="1"/>
      </w:tblPr>
      <w:tblGrid>
        <w:gridCol w:w="458"/>
        <w:gridCol w:w="8841"/>
        <w:gridCol w:w="2252"/>
        <w:gridCol w:w="3928"/>
      </w:tblGrid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77FC2">
            <w:pPr>
              <w:spacing w:line="216" w:lineRule="auto"/>
              <w:jc w:val="center"/>
              <w:rPr>
                <w:b/>
              </w:rPr>
            </w:pPr>
            <w:r w:rsidRPr="00A77FC2">
              <w:rPr>
                <w:b/>
              </w:rPr>
              <w:t>№</w:t>
            </w:r>
          </w:p>
        </w:tc>
        <w:tc>
          <w:tcPr>
            <w:tcW w:w="8841" w:type="dxa"/>
          </w:tcPr>
          <w:p w:rsidR="00CE6E5C" w:rsidRPr="00A77FC2" w:rsidRDefault="00CE6E5C" w:rsidP="00A77FC2">
            <w:pPr>
              <w:spacing w:line="216" w:lineRule="auto"/>
              <w:jc w:val="center"/>
              <w:rPr>
                <w:b/>
              </w:rPr>
            </w:pPr>
            <w:r w:rsidRPr="00A77FC2">
              <w:rPr>
                <w:b/>
              </w:rPr>
              <w:t>Мероприятия</w:t>
            </w:r>
          </w:p>
        </w:tc>
        <w:tc>
          <w:tcPr>
            <w:tcW w:w="2252" w:type="dxa"/>
          </w:tcPr>
          <w:p w:rsidR="00CE6E5C" w:rsidRPr="00A77FC2" w:rsidRDefault="00CE6E5C" w:rsidP="00A77FC2">
            <w:pPr>
              <w:spacing w:line="216" w:lineRule="auto"/>
              <w:jc w:val="center"/>
              <w:rPr>
                <w:b/>
              </w:rPr>
            </w:pPr>
            <w:r w:rsidRPr="00A77FC2">
              <w:rPr>
                <w:b/>
              </w:rPr>
              <w:t>Срок реализации</w:t>
            </w:r>
          </w:p>
        </w:tc>
        <w:tc>
          <w:tcPr>
            <w:tcW w:w="3928" w:type="dxa"/>
          </w:tcPr>
          <w:p w:rsidR="00CE6E5C" w:rsidRPr="00A77FC2" w:rsidRDefault="00CE6E5C" w:rsidP="00A77FC2">
            <w:pPr>
              <w:spacing w:line="216" w:lineRule="auto"/>
              <w:jc w:val="center"/>
              <w:rPr>
                <w:b/>
              </w:rPr>
            </w:pPr>
            <w:r w:rsidRPr="00A77FC2">
              <w:rPr>
                <w:b/>
              </w:rPr>
              <w:t>Ответственные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1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Формирование нормативно-правовой базы по внедрению ВФСК ГТО в ОО ЗМР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2015-2016 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2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Формирование органа координации деятельности по внедрению ВФСК ГТО в ОО ЗМР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Сентябрь 2015 г.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3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 xml:space="preserve">Обновление материалов на официальных сайтах УО и ОО посвященных апробации и внедрению ВФСК ГТО 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2015-2016 учебный го</w:t>
            </w:r>
            <w:proofErr w:type="gramStart"/>
            <w:r w:rsidRPr="00A77FC2">
              <w:t>д(</w:t>
            </w:r>
            <w:proofErr w:type="gramEnd"/>
            <w:r w:rsidRPr="00A77FC2">
              <w:t>ежемесячный мониторинг)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4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Организация и проведение школьных, муниципальных массово пропагандистских акций и внедрение ВФСК ГТО в ОО</w:t>
            </w:r>
          </w:p>
        </w:tc>
        <w:tc>
          <w:tcPr>
            <w:tcW w:w="2252" w:type="dxa"/>
          </w:tcPr>
          <w:p w:rsidR="00CE6E5C" w:rsidRPr="00A77FC2" w:rsidRDefault="00CE6E5C" w:rsidP="00744D5A">
            <w:pPr>
              <w:spacing w:line="216" w:lineRule="auto"/>
            </w:pPr>
            <w:r w:rsidRPr="00A77FC2">
              <w:t>2015-2016 учебный го</w:t>
            </w:r>
            <w:proofErr w:type="gramStart"/>
            <w:r w:rsidRPr="00A77FC2">
              <w:t>д(</w:t>
            </w:r>
            <w:proofErr w:type="gramEnd"/>
            <w:r>
              <w:t>не реже одного раза в квартал</w:t>
            </w:r>
            <w:r w:rsidRPr="00A77FC2">
              <w:t>)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5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 xml:space="preserve">Изготовление и распространение информационно – пропагандистских материалов, направленных на продвижение ВФСК ГТО </w:t>
            </w:r>
            <w:proofErr w:type="gramStart"/>
            <w:r>
              <w:t>среди</w:t>
            </w:r>
            <w:proofErr w:type="gramEnd"/>
            <w:r>
              <w:t xml:space="preserve"> обучающихся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2015-2016 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6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 xml:space="preserve">Проведение зимних и летних фестивалей ВФСК ГТО среди обучающихся совместно с </w:t>
            </w:r>
            <w:proofErr w:type="gramStart"/>
            <w:r>
              <w:t>мероприятиями</w:t>
            </w:r>
            <w:proofErr w:type="gramEnd"/>
            <w:r>
              <w:t xml:space="preserve"> проводимыми в рамках общероссийского движения «Спорт для всех»</w:t>
            </w:r>
          </w:p>
        </w:tc>
        <w:tc>
          <w:tcPr>
            <w:tcW w:w="2252" w:type="dxa"/>
          </w:tcPr>
          <w:p w:rsidR="00CE6E5C" w:rsidRPr="00A77FC2" w:rsidRDefault="00CE6E5C" w:rsidP="00B57C9F">
            <w:pPr>
              <w:spacing w:line="216" w:lineRule="auto"/>
            </w:pPr>
            <w:r>
              <w:t>С Сентября 2015 г  по  июнь 2016 г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  <w:r>
              <w:t>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7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Разработка, утверждений и реализация комплекса мер по стимулированию работников системы образования к деятельности по внедрению ВФСК ГТО в ОО и поощрение за достижения в области подготовки обучающихся к выполнению нормативов и требований ВФСК ГТО и организации работы по внедрению ВФСК ГТО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>
              <w:t>2015-2016  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8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Реализация комплекса мер по стимулированию обучающихся к выполнению нормативов и требований ВФСК ГТО и поощрению обучающихся, выполнивших нормативы и требования золотого знака отличия ВФСК ГТО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>
              <w:t>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9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Проведение уроков физической культуры и массовых спортивно - оздоровительных мероприятий на муниципальных спортивно - оздоровительных объектах</w:t>
            </w:r>
          </w:p>
        </w:tc>
        <w:tc>
          <w:tcPr>
            <w:tcW w:w="2252" w:type="dxa"/>
          </w:tcPr>
          <w:p w:rsidR="00CE6E5C" w:rsidRPr="00A77FC2" w:rsidRDefault="00CE6E5C" w:rsidP="00685D9B">
            <w:pPr>
              <w:spacing w:line="216" w:lineRule="auto"/>
            </w:pPr>
            <w:r>
              <w:t>2015-2016  учебный год</w:t>
            </w:r>
          </w:p>
        </w:tc>
        <w:tc>
          <w:tcPr>
            <w:tcW w:w="3928" w:type="dxa"/>
          </w:tcPr>
          <w:p w:rsidR="00CE6E5C" w:rsidRPr="00A77FC2" w:rsidRDefault="00CE6E5C" w:rsidP="00685D9B">
            <w:pPr>
              <w:spacing w:line="216" w:lineRule="auto"/>
            </w:pPr>
            <w:r w:rsidRPr="00A77FC2">
              <w:t>Управление образование, Управление спорта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10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Утверждение графика тестирования обучающихся по выполнению видов испытани</w:t>
            </w:r>
            <w:proofErr w:type="gramStart"/>
            <w:r>
              <w:t>й(</w:t>
            </w:r>
            <w:proofErr w:type="gramEnd"/>
            <w:r>
              <w:t>тестов)и ВФСК ГТО</w:t>
            </w:r>
          </w:p>
        </w:tc>
        <w:tc>
          <w:tcPr>
            <w:tcW w:w="2252" w:type="dxa"/>
          </w:tcPr>
          <w:p w:rsidR="00CE6E5C" w:rsidRDefault="00CE6E5C" w:rsidP="00A04A01">
            <w:pPr>
              <w:spacing w:line="216" w:lineRule="auto"/>
            </w:pPr>
            <w:r>
              <w:t>Сентябрь 2015 г.- июнь 2016 г.</w:t>
            </w:r>
          </w:p>
          <w:p w:rsidR="00CE6E5C" w:rsidRPr="00A77FC2" w:rsidRDefault="00CE6E5C" w:rsidP="00A04A01">
            <w:pPr>
              <w:spacing w:line="216" w:lineRule="auto"/>
            </w:pPr>
            <w:r>
              <w:t xml:space="preserve">Осенняя декада, зимняя декада, весенняя декада 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  <w:r>
              <w:t>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11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 xml:space="preserve">Проведение мониторинга внедрения ВФСК ГТО в ОО; учет </w:t>
            </w:r>
            <w:proofErr w:type="gramStart"/>
            <w:r>
              <w:t>обучающихся</w:t>
            </w:r>
            <w:proofErr w:type="gramEnd"/>
            <w:r>
              <w:t>, выполнивших нормативы и требования ВФСК ГТО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>
              <w:t>2015-2016  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 w:rsidRPr="00A77FC2">
              <w:t>Управление образование, Управление спорта</w:t>
            </w:r>
            <w:r>
              <w:t>, Образовательные организации</w:t>
            </w:r>
          </w:p>
        </w:tc>
      </w:tr>
      <w:tr w:rsidR="00CE6E5C" w:rsidRPr="00A77FC2" w:rsidTr="00CE6E5C">
        <w:trPr>
          <w:jc w:val="center"/>
        </w:trPr>
        <w:tc>
          <w:tcPr>
            <w:tcW w:w="0" w:type="auto"/>
          </w:tcPr>
          <w:p w:rsidR="00CE6E5C" w:rsidRPr="00A77FC2" w:rsidRDefault="00CE6E5C" w:rsidP="00A04A01">
            <w:pPr>
              <w:spacing w:line="216" w:lineRule="auto"/>
            </w:pPr>
            <w:r>
              <w:t>12</w:t>
            </w:r>
          </w:p>
        </w:tc>
        <w:tc>
          <w:tcPr>
            <w:tcW w:w="8841" w:type="dxa"/>
          </w:tcPr>
          <w:p w:rsidR="00CE6E5C" w:rsidRPr="00A77FC2" w:rsidRDefault="00CE6E5C" w:rsidP="00A04A01">
            <w:pPr>
              <w:spacing w:line="216" w:lineRule="auto"/>
            </w:pPr>
            <w:r>
              <w:t>Разработка и утверждение в ОО планов мероприятий по внедрению ВФСК ГТО, предусматривающих проведение в ОО пропагандистских акции, просветительских и творческих мероприятий, физкультурно – спортивные мероприятия, а также деятельность по информационному сопровождению процесса внедрения ВФСК ГТО</w:t>
            </w:r>
          </w:p>
        </w:tc>
        <w:tc>
          <w:tcPr>
            <w:tcW w:w="2252" w:type="dxa"/>
          </w:tcPr>
          <w:p w:rsidR="00CE6E5C" w:rsidRPr="00A77FC2" w:rsidRDefault="00CE6E5C" w:rsidP="00A04A01">
            <w:pPr>
              <w:spacing w:line="216" w:lineRule="auto"/>
            </w:pPr>
            <w:r>
              <w:t>2015-2016  учебный год</w:t>
            </w:r>
          </w:p>
        </w:tc>
        <w:tc>
          <w:tcPr>
            <w:tcW w:w="3928" w:type="dxa"/>
          </w:tcPr>
          <w:p w:rsidR="00CE6E5C" w:rsidRPr="00A77FC2" w:rsidRDefault="00CE6E5C" w:rsidP="00A04A01">
            <w:pPr>
              <w:spacing w:line="216" w:lineRule="auto"/>
            </w:pPr>
            <w:r>
              <w:t>Образовательные организации</w:t>
            </w:r>
          </w:p>
        </w:tc>
      </w:tr>
    </w:tbl>
    <w:p w:rsidR="00A04A01" w:rsidRPr="004D6441" w:rsidRDefault="00A04A01" w:rsidP="00A04A01">
      <w:pPr>
        <w:spacing w:line="216" w:lineRule="auto"/>
      </w:pPr>
    </w:p>
    <w:sectPr w:rsidR="00A04A01" w:rsidRPr="004D6441" w:rsidSect="0068269F">
      <w:pgSz w:w="16838" w:h="11906" w:orient="landscape"/>
      <w:pgMar w:top="142" w:right="1245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4B28"/>
    <w:multiLevelType w:val="hybridMultilevel"/>
    <w:tmpl w:val="C03C6F50"/>
    <w:lvl w:ilvl="0" w:tplc="ACB08A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736109"/>
    <w:multiLevelType w:val="hybridMultilevel"/>
    <w:tmpl w:val="CEFC4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572593"/>
    <w:multiLevelType w:val="hybridMultilevel"/>
    <w:tmpl w:val="70142D20"/>
    <w:lvl w:ilvl="0" w:tplc="4C1EAD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98"/>
    <w:rsid w:val="0000089F"/>
    <w:rsid w:val="000051AC"/>
    <w:rsid w:val="0000581B"/>
    <w:rsid w:val="00005C34"/>
    <w:rsid w:val="0001115E"/>
    <w:rsid w:val="00022460"/>
    <w:rsid w:val="00025B07"/>
    <w:rsid w:val="00031F2C"/>
    <w:rsid w:val="00036A9F"/>
    <w:rsid w:val="000527E1"/>
    <w:rsid w:val="000623E1"/>
    <w:rsid w:val="000634C5"/>
    <w:rsid w:val="00071EA7"/>
    <w:rsid w:val="0007460A"/>
    <w:rsid w:val="00080918"/>
    <w:rsid w:val="000810D4"/>
    <w:rsid w:val="00090940"/>
    <w:rsid w:val="0009374C"/>
    <w:rsid w:val="000A177B"/>
    <w:rsid w:val="000A651F"/>
    <w:rsid w:val="000B1021"/>
    <w:rsid w:val="000B21B8"/>
    <w:rsid w:val="000B4F80"/>
    <w:rsid w:val="000C025B"/>
    <w:rsid w:val="000C2F1A"/>
    <w:rsid w:val="000C4169"/>
    <w:rsid w:val="000C58AB"/>
    <w:rsid w:val="000D24EB"/>
    <w:rsid w:val="000D46C8"/>
    <w:rsid w:val="000E4E17"/>
    <w:rsid w:val="000F42E6"/>
    <w:rsid w:val="001011A2"/>
    <w:rsid w:val="00101360"/>
    <w:rsid w:val="00122172"/>
    <w:rsid w:val="0014577B"/>
    <w:rsid w:val="001474C8"/>
    <w:rsid w:val="00160C20"/>
    <w:rsid w:val="001662A3"/>
    <w:rsid w:val="001726E7"/>
    <w:rsid w:val="00174B69"/>
    <w:rsid w:val="00177168"/>
    <w:rsid w:val="00183E2E"/>
    <w:rsid w:val="00186DB8"/>
    <w:rsid w:val="001A29F6"/>
    <w:rsid w:val="001A4D74"/>
    <w:rsid w:val="001B39D8"/>
    <w:rsid w:val="001B6E16"/>
    <w:rsid w:val="001C1112"/>
    <w:rsid w:val="001C22C9"/>
    <w:rsid w:val="001C4919"/>
    <w:rsid w:val="001D39DD"/>
    <w:rsid w:val="001D4F30"/>
    <w:rsid w:val="001D5DBC"/>
    <w:rsid w:val="001D5FB3"/>
    <w:rsid w:val="001E3C6D"/>
    <w:rsid w:val="001E5C39"/>
    <w:rsid w:val="001E6FC9"/>
    <w:rsid w:val="001F1107"/>
    <w:rsid w:val="001F3E44"/>
    <w:rsid w:val="001F7C07"/>
    <w:rsid w:val="00210397"/>
    <w:rsid w:val="00214DCA"/>
    <w:rsid w:val="00215A80"/>
    <w:rsid w:val="002167F4"/>
    <w:rsid w:val="002174D4"/>
    <w:rsid w:val="00226203"/>
    <w:rsid w:val="002363FE"/>
    <w:rsid w:val="00241757"/>
    <w:rsid w:val="0024572F"/>
    <w:rsid w:val="002474E4"/>
    <w:rsid w:val="00251405"/>
    <w:rsid w:val="00260AA8"/>
    <w:rsid w:val="0026701F"/>
    <w:rsid w:val="0026732A"/>
    <w:rsid w:val="00270B5F"/>
    <w:rsid w:val="00271CA7"/>
    <w:rsid w:val="0028788D"/>
    <w:rsid w:val="002B4EBC"/>
    <w:rsid w:val="002B55EA"/>
    <w:rsid w:val="002B6B9A"/>
    <w:rsid w:val="002B702B"/>
    <w:rsid w:val="002B7C75"/>
    <w:rsid w:val="002C0FA7"/>
    <w:rsid w:val="002C1AF7"/>
    <w:rsid w:val="002D1B15"/>
    <w:rsid w:val="002D5069"/>
    <w:rsid w:val="002E197F"/>
    <w:rsid w:val="002E5C62"/>
    <w:rsid w:val="002E69B3"/>
    <w:rsid w:val="002F2150"/>
    <w:rsid w:val="002F586D"/>
    <w:rsid w:val="003004C9"/>
    <w:rsid w:val="00305AB0"/>
    <w:rsid w:val="003128CF"/>
    <w:rsid w:val="003176FF"/>
    <w:rsid w:val="0032429E"/>
    <w:rsid w:val="00327EED"/>
    <w:rsid w:val="00351266"/>
    <w:rsid w:val="003529E0"/>
    <w:rsid w:val="00354B2B"/>
    <w:rsid w:val="00364EBF"/>
    <w:rsid w:val="00371C3A"/>
    <w:rsid w:val="00372354"/>
    <w:rsid w:val="00386ED7"/>
    <w:rsid w:val="003B4BD2"/>
    <w:rsid w:val="003D1921"/>
    <w:rsid w:val="003D4084"/>
    <w:rsid w:val="003E35E1"/>
    <w:rsid w:val="003F33B2"/>
    <w:rsid w:val="003F497A"/>
    <w:rsid w:val="004054C8"/>
    <w:rsid w:val="00411540"/>
    <w:rsid w:val="0042088A"/>
    <w:rsid w:val="00430FC2"/>
    <w:rsid w:val="00433132"/>
    <w:rsid w:val="004349AF"/>
    <w:rsid w:val="00435257"/>
    <w:rsid w:val="004366BF"/>
    <w:rsid w:val="00441F15"/>
    <w:rsid w:val="004448B8"/>
    <w:rsid w:val="004554A0"/>
    <w:rsid w:val="004557E8"/>
    <w:rsid w:val="00456F29"/>
    <w:rsid w:val="00462287"/>
    <w:rsid w:val="0046753A"/>
    <w:rsid w:val="004741C0"/>
    <w:rsid w:val="004834EC"/>
    <w:rsid w:val="00490D2A"/>
    <w:rsid w:val="00491488"/>
    <w:rsid w:val="004A4B75"/>
    <w:rsid w:val="004A7D34"/>
    <w:rsid w:val="004B2C84"/>
    <w:rsid w:val="004C10BB"/>
    <w:rsid w:val="004C165A"/>
    <w:rsid w:val="004C74BF"/>
    <w:rsid w:val="004D5B00"/>
    <w:rsid w:val="004D6441"/>
    <w:rsid w:val="004E0DA5"/>
    <w:rsid w:val="004E0EA4"/>
    <w:rsid w:val="004E4E6F"/>
    <w:rsid w:val="004F17AF"/>
    <w:rsid w:val="004F1BB9"/>
    <w:rsid w:val="004F1E73"/>
    <w:rsid w:val="00502A6C"/>
    <w:rsid w:val="0051309D"/>
    <w:rsid w:val="005131CE"/>
    <w:rsid w:val="005148F5"/>
    <w:rsid w:val="00530D1E"/>
    <w:rsid w:val="005315E3"/>
    <w:rsid w:val="00542340"/>
    <w:rsid w:val="005477F1"/>
    <w:rsid w:val="00554195"/>
    <w:rsid w:val="00561D88"/>
    <w:rsid w:val="00566D54"/>
    <w:rsid w:val="00566EA5"/>
    <w:rsid w:val="00567D50"/>
    <w:rsid w:val="00576C52"/>
    <w:rsid w:val="005A190C"/>
    <w:rsid w:val="005A56B7"/>
    <w:rsid w:val="005A5D5F"/>
    <w:rsid w:val="005B3269"/>
    <w:rsid w:val="005B42B4"/>
    <w:rsid w:val="005D733A"/>
    <w:rsid w:val="005E0798"/>
    <w:rsid w:val="005E60E5"/>
    <w:rsid w:val="005F2332"/>
    <w:rsid w:val="005F56A8"/>
    <w:rsid w:val="005F61E6"/>
    <w:rsid w:val="006028D0"/>
    <w:rsid w:val="00610FEE"/>
    <w:rsid w:val="00625FCD"/>
    <w:rsid w:val="0063535B"/>
    <w:rsid w:val="00636AA1"/>
    <w:rsid w:val="006418C1"/>
    <w:rsid w:val="00641AEE"/>
    <w:rsid w:val="00653B43"/>
    <w:rsid w:val="00654E31"/>
    <w:rsid w:val="0065606C"/>
    <w:rsid w:val="00673246"/>
    <w:rsid w:val="00674D28"/>
    <w:rsid w:val="00674DA2"/>
    <w:rsid w:val="0068269F"/>
    <w:rsid w:val="00684FB3"/>
    <w:rsid w:val="00693629"/>
    <w:rsid w:val="00697A2D"/>
    <w:rsid w:val="006B1307"/>
    <w:rsid w:val="006B403B"/>
    <w:rsid w:val="006B71A0"/>
    <w:rsid w:val="006C61D3"/>
    <w:rsid w:val="006E3FB8"/>
    <w:rsid w:val="006F19E9"/>
    <w:rsid w:val="006F4BE6"/>
    <w:rsid w:val="00700013"/>
    <w:rsid w:val="00710D12"/>
    <w:rsid w:val="00711B2D"/>
    <w:rsid w:val="00713D67"/>
    <w:rsid w:val="00717D9D"/>
    <w:rsid w:val="00721CF3"/>
    <w:rsid w:val="00722463"/>
    <w:rsid w:val="00731459"/>
    <w:rsid w:val="00734A87"/>
    <w:rsid w:val="0073618B"/>
    <w:rsid w:val="0074158A"/>
    <w:rsid w:val="00744D5A"/>
    <w:rsid w:val="00752BE4"/>
    <w:rsid w:val="00752D39"/>
    <w:rsid w:val="00752F14"/>
    <w:rsid w:val="00755BB3"/>
    <w:rsid w:val="00780D7E"/>
    <w:rsid w:val="00790CB6"/>
    <w:rsid w:val="007A00C0"/>
    <w:rsid w:val="007B6429"/>
    <w:rsid w:val="007C75F1"/>
    <w:rsid w:val="007C7A6F"/>
    <w:rsid w:val="007D55BA"/>
    <w:rsid w:val="007D7883"/>
    <w:rsid w:val="007E456A"/>
    <w:rsid w:val="007E664A"/>
    <w:rsid w:val="007E681F"/>
    <w:rsid w:val="007E6FBD"/>
    <w:rsid w:val="007F21B8"/>
    <w:rsid w:val="007F29C5"/>
    <w:rsid w:val="007F6679"/>
    <w:rsid w:val="00801A7C"/>
    <w:rsid w:val="00803163"/>
    <w:rsid w:val="0080679E"/>
    <w:rsid w:val="008175FF"/>
    <w:rsid w:val="008206C0"/>
    <w:rsid w:val="00822FBB"/>
    <w:rsid w:val="0082552B"/>
    <w:rsid w:val="00830892"/>
    <w:rsid w:val="00841374"/>
    <w:rsid w:val="008413A0"/>
    <w:rsid w:val="008549CC"/>
    <w:rsid w:val="00857049"/>
    <w:rsid w:val="008628A1"/>
    <w:rsid w:val="00871600"/>
    <w:rsid w:val="00874D47"/>
    <w:rsid w:val="00875667"/>
    <w:rsid w:val="00897011"/>
    <w:rsid w:val="008B3860"/>
    <w:rsid w:val="008B5731"/>
    <w:rsid w:val="008B648F"/>
    <w:rsid w:val="008C1763"/>
    <w:rsid w:val="008C7A10"/>
    <w:rsid w:val="008D223B"/>
    <w:rsid w:val="008D53B8"/>
    <w:rsid w:val="008E0D6B"/>
    <w:rsid w:val="008E22CD"/>
    <w:rsid w:val="008E6B9C"/>
    <w:rsid w:val="008F0C8A"/>
    <w:rsid w:val="009005E3"/>
    <w:rsid w:val="00901F39"/>
    <w:rsid w:val="009072A4"/>
    <w:rsid w:val="00911319"/>
    <w:rsid w:val="009114EA"/>
    <w:rsid w:val="0092136F"/>
    <w:rsid w:val="0092463E"/>
    <w:rsid w:val="00926BC8"/>
    <w:rsid w:val="00935112"/>
    <w:rsid w:val="0094228B"/>
    <w:rsid w:val="00942B02"/>
    <w:rsid w:val="009516FE"/>
    <w:rsid w:val="00953EA0"/>
    <w:rsid w:val="009540E8"/>
    <w:rsid w:val="00973DCF"/>
    <w:rsid w:val="00974D60"/>
    <w:rsid w:val="00984827"/>
    <w:rsid w:val="00993F08"/>
    <w:rsid w:val="00995A90"/>
    <w:rsid w:val="009978FD"/>
    <w:rsid w:val="00997A98"/>
    <w:rsid w:val="009A0095"/>
    <w:rsid w:val="009A1275"/>
    <w:rsid w:val="009A193C"/>
    <w:rsid w:val="009A7D77"/>
    <w:rsid w:val="009B6A2E"/>
    <w:rsid w:val="009C5978"/>
    <w:rsid w:val="009C6689"/>
    <w:rsid w:val="009D3892"/>
    <w:rsid w:val="009D4F29"/>
    <w:rsid w:val="009D76AB"/>
    <w:rsid w:val="009E305C"/>
    <w:rsid w:val="009E5229"/>
    <w:rsid w:val="009F01D4"/>
    <w:rsid w:val="009F2AFD"/>
    <w:rsid w:val="009F5F38"/>
    <w:rsid w:val="009F62FC"/>
    <w:rsid w:val="009F64A6"/>
    <w:rsid w:val="009F7F8F"/>
    <w:rsid w:val="00A04A01"/>
    <w:rsid w:val="00A06501"/>
    <w:rsid w:val="00A21889"/>
    <w:rsid w:val="00A34EB2"/>
    <w:rsid w:val="00A3574E"/>
    <w:rsid w:val="00A52510"/>
    <w:rsid w:val="00A54657"/>
    <w:rsid w:val="00A65732"/>
    <w:rsid w:val="00A77FC2"/>
    <w:rsid w:val="00A810DC"/>
    <w:rsid w:val="00A824AE"/>
    <w:rsid w:val="00A9623D"/>
    <w:rsid w:val="00A96EBD"/>
    <w:rsid w:val="00AA363D"/>
    <w:rsid w:val="00AB0623"/>
    <w:rsid w:val="00AC4EC8"/>
    <w:rsid w:val="00AC55F7"/>
    <w:rsid w:val="00AD2B26"/>
    <w:rsid w:val="00AD30CA"/>
    <w:rsid w:val="00AD610F"/>
    <w:rsid w:val="00AD7D48"/>
    <w:rsid w:val="00AE4D26"/>
    <w:rsid w:val="00AE691B"/>
    <w:rsid w:val="00AF2A12"/>
    <w:rsid w:val="00AF5ABA"/>
    <w:rsid w:val="00AF7F3F"/>
    <w:rsid w:val="00B10529"/>
    <w:rsid w:val="00B10AF3"/>
    <w:rsid w:val="00B1537E"/>
    <w:rsid w:val="00B34634"/>
    <w:rsid w:val="00B436F0"/>
    <w:rsid w:val="00B47512"/>
    <w:rsid w:val="00B57802"/>
    <w:rsid w:val="00B57C9F"/>
    <w:rsid w:val="00B633A4"/>
    <w:rsid w:val="00B72110"/>
    <w:rsid w:val="00B72AA7"/>
    <w:rsid w:val="00B769F3"/>
    <w:rsid w:val="00B80E21"/>
    <w:rsid w:val="00B817F8"/>
    <w:rsid w:val="00B8522C"/>
    <w:rsid w:val="00B92948"/>
    <w:rsid w:val="00B93DC1"/>
    <w:rsid w:val="00B95CDD"/>
    <w:rsid w:val="00BA6210"/>
    <w:rsid w:val="00BA720A"/>
    <w:rsid w:val="00BB6C58"/>
    <w:rsid w:val="00BC0692"/>
    <w:rsid w:val="00BC28CB"/>
    <w:rsid w:val="00BC5342"/>
    <w:rsid w:val="00BD3818"/>
    <w:rsid w:val="00BD4EC3"/>
    <w:rsid w:val="00BD53CD"/>
    <w:rsid w:val="00BD6AF4"/>
    <w:rsid w:val="00BE1305"/>
    <w:rsid w:val="00BE395B"/>
    <w:rsid w:val="00BF1700"/>
    <w:rsid w:val="00BF4B61"/>
    <w:rsid w:val="00BF532D"/>
    <w:rsid w:val="00C132A2"/>
    <w:rsid w:val="00C17D47"/>
    <w:rsid w:val="00C233CF"/>
    <w:rsid w:val="00C24AC8"/>
    <w:rsid w:val="00C3056D"/>
    <w:rsid w:val="00C31105"/>
    <w:rsid w:val="00C42A97"/>
    <w:rsid w:val="00C5097F"/>
    <w:rsid w:val="00C50BF7"/>
    <w:rsid w:val="00C53AD2"/>
    <w:rsid w:val="00C64119"/>
    <w:rsid w:val="00C71962"/>
    <w:rsid w:val="00C72AF7"/>
    <w:rsid w:val="00C73528"/>
    <w:rsid w:val="00C75167"/>
    <w:rsid w:val="00C831D3"/>
    <w:rsid w:val="00C91F5D"/>
    <w:rsid w:val="00CA4485"/>
    <w:rsid w:val="00CA65D6"/>
    <w:rsid w:val="00CA6938"/>
    <w:rsid w:val="00CA7B1B"/>
    <w:rsid w:val="00CC03CF"/>
    <w:rsid w:val="00CC4176"/>
    <w:rsid w:val="00CD3840"/>
    <w:rsid w:val="00CE6E5C"/>
    <w:rsid w:val="00CF7305"/>
    <w:rsid w:val="00CF75D3"/>
    <w:rsid w:val="00D00A42"/>
    <w:rsid w:val="00D04177"/>
    <w:rsid w:val="00D0570C"/>
    <w:rsid w:val="00D06269"/>
    <w:rsid w:val="00D16F19"/>
    <w:rsid w:val="00D23502"/>
    <w:rsid w:val="00D2487F"/>
    <w:rsid w:val="00D307AF"/>
    <w:rsid w:val="00D36AAD"/>
    <w:rsid w:val="00D43B43"/>
    <w:rsid w:val="00D512B1"/>
    <w:rsid w:val="00D53D80"/>
    <w:rsid w:val="00D54C42"/>
    <w:rsid w:val="00D55C79"/>
    <w:rsid w:val="00D62C64"/>
    <w:rsid w:val="00D77AAF"/>
    <w:rsid w:val="00D830C7"/>
    <w:rsid w:val="00DB055E"/>
    <w:rsid w:val="00DB44DE"/>
    <w:rsid w:val="00DC1BCE"/>
    <w:rsid w:val="00DC1CDB"/>
    <w:rsid w:val="00DC21C5"/>
    <w:rsid w:val="00DC5042"/>
    <w:rsid w:val="00DD14AA"/>
    <w:rsid w:val="00DD3950"/>
    <w:rsid w:val="00DE0616"/>
    <w:rsid w:val="00DE4BDC"/>
    <w:rsid w:val="00DE50DE"/>
    <w:rsid w:val="00DF023B"/>
    <w:rsid w:val="00E02DD4"/>
    <w:rsid w:val="00E21CB5"/>
    <w:rsid w:val="00E22CA3"/>
    <w:rsid w:val="00E3147B"/>
    <w:rsid w:val="00E31496"/>
    <w:rsid w:val="00E32DBF"/>
    <w:rsid w:val="00E33495"/>
    <w:rsid w:val="00E41A4F"/>
    <w:rsid w:val="00E555F6"/>
    <w:rsid w:val="00E6086A"/>
    <w:rsid w:val="00E619A1"/>
    <w:rsid w:val="00E65BA8"/>
    <w:rsid w:val="00E71B5B"/>
    <w:rsid w:val="00E76416"/>
    <w:rsid w:val="00E839F6"/>
    <w:rsid w:val="00E867B8"/>
    <w:rsid w:val="00E94B2E"/>
    <w:rsid w:val="00E96B8D"/>
    <w:rsid w:val="00E97FA0"/>
    <w:rsid w:val="00EA056A"/>
    <w:rsid w:val="00EA179C"/>
    <w:rsid w:val="00EB3BD3"/>
    <w:rsid w:val="00EB53B4"/>
    <w:rsid w:val="00EB7DD7"/>
    <w:rsid w:val="00EC1CE0"/>
    <w:rsid w:val="00EC1F4F"/>
    <w:rsid w:val="00EC5C1C"/>
    <w:rsid w:val="00EE4180"/>
    <w:rsid w:val="00EF122B"/>
    <w:rsid w:val="00EF40E0"/>
    <w:rsid w:val="00EF5DAC"/>
    <w:rsid w:val="00EF6006"/>
    <w:rsid w:val="00F02839"/>
    <w:rsid w:val="00F138AA"/>
    <w:rsid w:val="00F17571"/>
    <w:rsid w:val="00F17CF7"/>
    <w:rsid w:val="00F24C72"/>
    <w:rsid w:val="00F26224"/>
    <w:rsid w:val="00F34137"/>
    <w:rsid w:val="00F341F1"/>
    <w:rsid w:val="00F353D8"/>
    <w:rsid w:val="00F37917"/>
    <w:rsid w:val="00F413AE"/>
    <w:rsid w:val="00F4376A"/>
    <w:rsid w:val="00F45AEB"/>
    <w:rsid w:val="00F4600F"/>
    <w:rsid w:val="00F534F9"/>
    <w:rsid w:val="00F54C74"/>
    <w:rsid w:val="00F54D3F"/>
    <w:rsid w:val="00F55CB5"/>
    <w:rsid w:val="00F75416"/>
    <w:rsid w:val="00F766D2"/>
    <w:rsid w:val="00F85667"/>
    <w:rsid w:val="00F9315F"/>
    <w:rsid w:val="00F94A75"/>
    <w:rsid w:val="00FB4381"/>
    <w:rsid w:val="00FB5718"/>
    <w:rsid w:val="00FB7D26"/>
    <w:rsid w:val="00FC2485"/>
    <w:rsid w:val="00FC506B"/>
    <w:rsid w:val="00FD4666"/>
    <w:rsid w:val="00FD6AE4"/>
    <w:rsid w:val="00FE1BE9"/>
    <w:rsid w:val="00FE2EA1"/>
    <w:rsid w:val="00F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9F7F8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33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3B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DE4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B1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7827F-F635-40CC-BFEB-8F01EC43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Valeev</dc:creator>
  <cp:lastModifiedBy>илья</cp:lastModifiedBy>
  <cp:revision>197</cp:revision>
  <cp:lastPrinted>2015-09-09T07:44:00Z</cp:lastPrinted>
  <dcterms:created xsi:type="dcterms:W3CDTF">2015-09-09T07:44:00Z</dcterms:created>
  <dcterms:modified xsi:type="dcterms:W3CDTF">2015-09-10T05:42:00Z</dcterms:modified>
</cp:coreProperties>
</file>